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1E5A28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>Review of action items from last meeting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02B0DC20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155B">
        <w:rPr>
          <w:rFonts w:ascii="Calibri" w:hAnsi="Calibri"/>
        </w:rPr>
        <w:t xml:space="preserve">IALA </w:t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3EA4964E" w:rsidR="00A34B6F" w:rsidRDefault="00644816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  <w:r w:rsidR="004047F4">
        <w:rPr>
          <w:rFonts w:asciiTheme="minorHAnsi" w:hAnsiTheme="minorHAnsi"/>
          <w:b/>
          <w:bCs/>
          <w:color w:val="4F81BD" w:themeColor="accent1"/>
          <w:sz w:val="32"/>
          <w:szCs w:val="32"/>
        </w:rPr>
        <w:t>40</w:t>
      </w:r>
    </w:p>
    <w:p w14:paraId="0B229B62" w14:textId="77777777" w:rsidR="00343F4C" w:rsidRPr="00644816" w:rsidRDefault="00343F4C" w:rsidP="00644816">
      <w:pPr>
        <w:pStyle w:val="BodyText"/>
      </w:pPr>
    </w:p>
    <w:p w14:paraId="73AAEAC2" w14:textId="692788E6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highlight w:val="yellow"/>
        </w:rPr>
        <w:fldChar w:fldCharType="begin"/>
      </w:r>
      <w:r w:rsidRPr="00644816">
        <w:rPr>
          <w:rFonts w:asciiTheme="minorHAnsi" w:hAnsiTheme="minorHAnsi" w:cstheme="minorHAnsi"/>
          <w:highlight w:val="yellow"/>
        </w:rPr>
        <w:instrText xml:space="preserve"> TOC \f G \t "Action Member" \c </w:instrText>
      </w:r>
      <w:r w:rsidRPr="00644816">
        <w:rPr>
          <w:rFonts w:asciiTheme="minorHAnsi" w:hAnsiTheme="minorHAnsi" w:cstheme="minorHAnsi"/>
          <w:highlight w:val="yellow"/>
        </w:rPr>
        <w:fldChar w:fldCharType="separate"/>
      </w:r>
      <w:r w:rsidRPr="00644816">
        <w:rPr>
          <w:rFonts w:asciiTheme="minorHAnsi" w:hAnsiTheme="minorHAnsi" w:cstheme="minorHAnsi"/>
          <w:noProof/>
        </w:rPr>
        <w:t xml:space="preserve">That </w:t>
      </w:r>
      <w:r w:rsidRPr="00644816">
        <w:rPr>
          <w:rFonts w:asciiTheme="minorHAnsi" w:hAnsiTheme="minorHAnsi" w:cstheme="minorHAnsi"/>
          <w:b/>
          <w:bCs/>
          <w:noProof/>
        </w:rPr>
        <w:t>Committee Chairs</w:t>
      </w:r>
      <w:r w:rsidRPr="00644816">
        <w:rPr>
          <w:rFonts w:asciiTheme="minorHAnsi" w:hAnsiTheme="minorHAnsi" w:cstheme="minorHAnsi"/>
          <w:noProof/>
        </w:rPr>
        <w:t xml:space="preserve"> review their task plans and ensure that their task items directly relate to the Council approved Work Programme 2018-2022.</w:t>
      </w:r>
      <w:r w:rsidRPr="00644816">
        <w:rPr>
          <w:rFonts w:asciiTheme="minorHAnsi" w:hAnsiTheme="minorHAnsi" w:cstheme="minorHAnsi"/>
          <w:noProof/>
        </w:rPr>
        <w:tab/>
      </w:r>
    </w:p>
    <w:p w14:paraId="7EFD08FD" w14:textId="2CBBCC94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</w:t>
      </w:r>
      <w:r w:rsidRPr="00644816">
        <w:rPr>
          <w:rFonts w:asciiTheme="minorHAnsi" w:hAnsiTheme="minorHAnsi" w:cstheme="minorHAnsi"/>
          <w:b/>
          <w:bCs/>
          <w:noProof/>
        </w:rPr>
        <w:t>Committee Chairs</w:t>
      </w:r>
      <w:r w:rsidRPr="00644816">
        <w:rPr>
          <w:rFonts w:asciiTheme="minorHAnsi" w:hAnsiTheme="minorHAnsi" w:cstheme="minorHAnsi"/>
          <w:noProof/>
        </w:rPr>
        <w:t xml:space="preserve"> </w:t>
      </w:r>
      <w:r w:rsidRPr="00644816">
        <w:rPr>
          <w:rFonts w:asciiTheme="minorHAnsi" w:hAnsiTheme="minorHAnsi" w:cstheme="minorHAnsi"/>
          <w:noProof/>
          <w:lang w:eastAsia="de-DE"/>
        </w:rPr>
        <w:t>to request participants to submit proposals for task items to the first half 2021 committees for</w:t>
      </w:r>
      <w:r w:rsidRPr="00644816">
        <w:rPr>
          <w:rFonts w:asciiTheme="minorHAnsi" w:hAnsiTheme="minorHAnsi" w:cstheme="minorHAnsi"/>
          <w:noProof/>
        </w:rPr>
        <w:t xml:space="preserve"> the 2022-2026 Work Programme.</w:t>
      </w:r>
      <w:r w:rsidRPr="00644816">
        <w:rPr>
          <w:rFonts w:asciiTheme="minorHAnsi" w:hAnsiTheme="minorHAnsi" w:cstheme="minorHAnsi"/>
          <w:noProof/>
        </w:rPr>
        <w:tab/>
      </w:r>
    </w:p>
    <w:p w14:paraId="4C4EBD22" w14:textId="3BA40842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</w:t>
      </w:r>
      <w:r w:rsidRPr="00644816">
        <w:rPr>
          <w:rFonts w:asciiTheme="minorHAnsi" w:hAnsiTheme="minorHAnsi" w:cstheme="minorHAnsi"/>
          <w:b/>
          <w:bCs/>
          <w:noProof/>
        </w:rPr>
        <w:t>Members</w:t>
      </w:r>
      <w:r w:rsidRPr="00644816">
        <w:rPr>
          <w:rFonts w:asciiTheme="minorHAnsi" w:hAnsiTheme="minorHAnsi" w:cstheme="minorHAnsi"/>
          <w:noProof/>
        </w:rPr>
        <w:t xml:space="preserve"> provide any comments or suggestions on the review of committee reports to Thomas Southall (tom.southall@iala-aism.org).</w:t>
      </w:r>
      <w:r w:rsidRPr="00644816">
        <w:rPr>
          <w:rFonts w:asciiTheme="minorHAnsi" w:hAnsiTheme="minorHAnsi" w:cstheme="minorHAnsi"/>
          <w:noProof/>
        </w:rPr>
        <w:tab/>
      </w:r>
    </w:p>
    <w:p w14:paraId="03BA987F" w14:textId="1EDD9230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</w:t>
      </w:r>
      <w:r w:rsidRPr="00644816">
        <w:rPr>
          <w:rFonts w:asciiTheme="minorHAnsi" w:hAnsiTheme="minorHAnsi" w:cstheme="minorHAnsi"/>
          <w:b/>
          <w:bCs/>
          <w:noProof/>
        </w:rPr>
        <w:t>Members</w:t>
      </w:r>
      <w:r w:rsidRPr="00644816">
        <w:rPr>
          <w:rFonts w:asciiTheme="minorHAnsi" w:hAnsiTheme="minorHAnsi" w:cstheme="minorHAnsi"/>
          <w:noProof/>
        </w:rPr>
        <w:t xml:space="preserve"> submit any errors they find in the new Technical Documents Catalogue to Minsu Jeon (</w:t>
      </w:r>
      <w:r w:rsidRPr="00644816">
        <w:rPr>
          <w:rFonts w:asciiTheme="minorHAnsi" w:hAnsiTheme="minorHAnsi" w:cstheme="minorHAnsi"/>
          <w:noProof/>
          <w:color w:val="0000FF"/>
          <w:u w:val="single"/>
        </w:rPr>
        <w:t>minsu.jeon@iala-aism.org</w:t>
      </w:r>
      <w:r w:rsidRPr="00644816">
        <w:rPr>
          <w:rFonts w:asciiTheme="minorHAnsi" w:hAnsiTheme="minorHAnsi" w:cstheme="minorHAnsi"/>
          <w:noProof/>
        </w:rPr>
        <w:t>).</w:t>
      </w:r>
      <w:r w:rsidRPr="00644816">
        <w:rPr>
          <w:rFonts w:asciiTheme="minorHAnsi" w:hAnsiTheme="minorHAnsi" w:cstheme="minorHAnsi"/>
          <w:noProof/>
        </w:rPr>
        <w:tab/>
      </w:r>
    </w:p>
    <w:p w14:paraId="2878FD21" w14:textId="353DF67B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  <w:lang w:eastAsia="de-DE"/>
        </w:rPr>
        <w:t xml:space="preserve">That </w:t>
      </w:r>
      <w:r w:rsidRPr="00644816">
        <w:rPr>
          <w:rFonts w:asciiTheme="minorHAnsi" w:hAnsiTheme="minorHAnsi" w:cstheme="minorHAnsi"/>
          <w:b/>
          <w:bCs/>
          <w:noProof/>
          <w:lang w:eastAsia="de-DE"/>
        </w:rPr>
        <w:t xml:space="preserve">Maarten </w:t>
      </w:r>
      <w:r w:rsidRPr="00644816">
        <w:rPr>
          <w:rFonts w:asciiTheme="minorHAnsi" w:hAnsiTheme="minorHAnsi" w:cstheme="minorHAnsi"/>
          <w:b/>
          <w:bCs/>
          <w:noProof/>
        </w:rPr>
        <w:t>Berrevoets</w:t>
      </w:r>
      <w:r w:rsidRPr="00644816">
        <w:rPr>
          <w:rFonts w:asciiTheme="minorHAnsi" w:hAnsiTheme="minorHAnsi" w:cstheme="minorHAnsi"/>
          <w:noProof/>
        </w:rPr>
        <w:t xml:space="preserve"> provides an update on the Symposium to both VTS and ENAV committees opening plenary.</w:t>
      </w:r>
      <w:r w:rsidRPr="00644816">
        <w:rPr>
          <w:rFonts w:asciiTheme="minorHAnsi" w:hAnsiTheme="minorHAnsi" w:cstheme="minorHAnsi"/>
          <w:noProof/>
        </w:rPr>
        <w:tab/>
      </w:r>
    </w:p>
    <w:p w14:paraId="4493AF48" w14:textId="2525AB9F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  <w:lang w:eastAsia="en-GB"/>
        </w:rPr>
        <w:t xml:space="preserve">That </w:t>
      </w:r>
      <w:r w:rsidRPr="00644816">
        <w:rPr>
          <w:rFonts w:asciiTheme="minorHAnsi" w:hAnsiTheme="minorHAnsi" w:cstheme="minorHAnsi"/>
          <w:b/>
          <w:noProof/>
          <w:lang w:eastAsia="en-GB"/>
        </w:rPr>
        <w:t>Members</w:t>
      </w:r>
      <w:r w:rsidRPr="00644816">
        <w:rPr>
          <w:rFonts w:asciiTheme="minorHAnsi" w:hAnsiTheme="minorHAnsi" w:cstheme="minorHAnsi"/>
          <w:noProof/>
          <w:lang w:eastAsia="en-GB"/>
        </w:rPr>
        <w:t xml:space="preserve"> review the document </w:t>
      </w:r>
      <w:r w:rsidRPr="00644816">
        <w:rPr>
          <w:rFonts w:asciiTheme="minorHAnsi" w:hAnsiTheme="minorHAnsi" w:cstheme="minorHAnsi"/>
          <w:noProof/>
          <w:color w:val="000000"/>
          <w:lang w:eastAsia="en-GB"/>
        </w:rPr>
        <w:t>Current Drivers and Trends ed1.2 (Rev.1) (</w:t>
      </w:r>
      <w:r w:rsidRPr="00644816">
        <w:rPr>
          <w:rFonts w:asciiTheme="minorHAnsi" w:hAnsiTheme="minorHAnsi" w:cstheme="minorHAnsi"/>
          <w:noProof/>
        </w:rPr>
        <w:t>PAP40-6.1.1.1) and provide comment to the Secretariat on any areas that may require addressing.</w:t>
      </w:r>
      <w:r w:rsidRPr="00644816">
        <w:rPr>
          <w:rFonts w:asciiTheme="minorHAnsi" w:hAnsiTheme="minorHAnsi" w:cstheme="minorHAnsi"/>
          <w:noProof/>
        </w:rPr>
        <w:tab/>
      </w:r>
    </w:p>
    <w:p w14:paraId="70B84441" w14:textId="3135AB8F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Committee</w:t>
      </w:r>
      <w:r w:rsidRPr="00644816">
        <w:rPr>
          <w:rFonts w:asciiTheme="minorHAnsi" w:hAnsiTheme="minorHAnsi" w:cstheme="minorHAnsi"/>
          <w:b/>
          <w:noProof/>
        </w:rPr>
        <w:t xml:space="preserve"> Chairs</w:t>
      </w:r>
      <w:r w:rsidRPr="00644816">
        <w:rPr>
          <w:rFonts w:asciiTheme="minorHAnsi" w:hAnsiTheme="minorHAnsi" w:cstheme="minorHAnsi"/>
          <w:noProof/>
        </w:rPr>
        <w:t xml:space="preserve"> should encourage their committee participants to consider what new tasks could be included in the 2022-2026 Work Programme relating to sustainability and the environment.</w:t>
      </w:r>
      <w:r w:rsidRPr="00644816">
        <w:rPr>
          <w:rFonts w:asciiTheme="minorHAnsi" w:hAnsiTheme="minorHAnsi" w:cstheme="minorHAnsi"/>
          <w:noProof/>
        </w:rPr>
        <w:tab/>
      </w:r>
    </w:p>
    <w:p w14:paraId="681F6F6A" w14:textId="1EA7094C" w:rsidR="004047F4" w:rsidRPr="00644816" w:rsidRDefault="004047F4" w:rsidP="00644816">
      <w:pPr>
        <w:pStyle w:val="BodyText"/>
        <w:rPr>
          <w:rFonts w:asciiTheme="minorHAnsi" w:hAnsiTheme="minorHAnsi" w:cstheme="minorHAnsi"/>
          <w:highlight w:val="yellow"/>
        </w:rPr>
      </w:pPr>
      <w:r w:rsidRPr="00644816">
        <w:rPr>
          <w:rFonts w:asciiTheme="minorHAnsi" w:hAnsiTheme="minorHAnsi" w:cstheme="minorHAnsi"/>
          <w:highlight w:val="yellow"/>
        </w:rPr>
        <w:fldChar w:fldCharType="end"/>
      </w:r>
    </w:p>
    <w:p w14:paraId="190234D0" w14:textId="73035AA6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szCs w:val="22"/>
          <w:highlight w:val="yellow"/>
        </w:rPr>
        <w:fldChar w:fldCharType="begin"/>
      </w:r>
      <w:r w:rsidRPr="00644816">
        <w:rPr>
          <w:rFonts w:asciiTheme="minorHAnsi" w:hAnsiTheme="minorHAnsi" w:cstheme="minorHAnsi"/>
          <w:highlight w:val="yellow"/>
        </w:rPr>
        <w:instrText xml:space="preserve"> TOC \t "Action IALA" \c </w:instrText>
      </w:r>
      <w:r w:rsidRPr="00644816">
        <w:rPr>
          <w:rFonts w:asciiTheme="minorHAnsi" w:hAnsiTheme="minorHAnsi" w:cstheme="minorHAnsi"/>
          <w:szCs w:val="22"/>
          <w:highlight w:val="yellow"/>
        </w:rPr>
        <w:fldChar w:fldCharType="separate"/>
      </w: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together, with the committee vice-chairs, establish an intersessional correspondence group with the purpose of maintaining the currency of inter-related documents across committees.</w:t>
      </w:r>
      <w:r w:rsidRPr="00644816">
        <w:rPr>
          <w:rFonts w:asciiTheme="minorHAnsi" w:hAnsiTheme="minorHAnsi" w:cstheme="minorHAnsi"/>
          <w:noProof/>
        </w:rPr>
        <w:tab/>
      </w:r>
    </w:p>
    <w:p w14:paraId="04B0DA58" w14:textId="62B97A01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>, in conjunction with the ENG Committee, update the DGNSS questionnaire to include a method of obtaining corrections (SBAS).</w:t>
      </w:r>
      <w:r w:rsidRPr="00644816">
        <w:rPr>
          <w:rFonts w:asciiTheme="minorHAnsi" w:hAnsiTheme="minorHAnsi" w:cstheme="minorHAnsi"/>
          <w:noProof/>
        </w:rPr>
        <w:tab/>
      </w:r>
    </w:p>
    <w:p w14:paraId="0FB52016" w14:textId="008A6131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adds the date of publication to all documents referred to in the Work Programme and confirms the consistent use of ‘Marine Aids to Navigation’ in the respective document titles.</w:t>
      </w:r>
      <w:r w:rsidRPr="00644816">
        <w:rPr>
          <w:rFonts w:asciiTheme="minorHAnsi" w:hAnsiTheme="minorHAnsi" w:cstheme="minorHAnsi"/>
          <w:noProof/>
        </w:rPr>
        <w:tab/>
      </w:r>
    </w:p>
    <w:p w14:paraId="329CB5B9" w14:textId="57BF4CB2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investigates and prepares a list of which browsers support the IALA website and provides feedback to PAP40.</w:t>
      </w:r>
      <w:r w:rsidRPr="00644816">
        <w:rPr>
          <w:rFonts w:asciiTheme="minorHAnsi" w:hAnsiTheme="minorHAnsi" w:cstheme="minorHAnsi"/>
          <w:noProof/>
        </w:rPr>
        <w:tab/>
      </w:r>
    </w:p>
    <w:p w14:paraId="40F449DB" w14:textId="60EE35D6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investigates and the appointment of an Editor to oversee the finalization of the next version of the NAVGUIDE.</w:t>
      </w:r>
      <w:r w:rsidRPr="00644816">
        <w:rPr>
          <w:rFonts w:asciiTheme="minorHAnsi" w:hAnsiTheme="minorHAnsi" w:cstheme="minorHAnsi"/>
          <w:noProof/>
        </w:rPr>
        <w:tab/>
      </w:r>
    </w:p>
    <w:p w14:paraId="76C2339E" w14:textId="2D942AA2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to follow the work of committees on the portrayal topic and provide input to the next PAP for further discussion</w:t>
      </w:r>
      <w:r w:rsidRPr="00644816">
        <w:rPr>
          <w:rFonts w:asciiTheme="minorHAnsi" w:hAnsiTheme="minorHAnsi" w:cstheme="minorHAnsi"/>
          <w:noProof/>
          <w:lang w:eastAsia="de-DE"/>
        </w:rPr>
        <w:t>.</w:t>
      </w:r>
      <w:r w:rsidRPr="00644816">
        <w:rPr>
          <w:rFonts w:asciiTheme="minorHAnsi" w:hAnsiTheme="minorHAnsi" w:cstheme="minorHAnsi"/>
          <w:noProof/>
        </w:rPr>
        <w:tab/>
      </w:r>
    </w:p>
    <w:p w14:paraId="1343252B" w14:textId="2834652A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lastRenderedPageBreak/>
        <w:t xml:space="preserve">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to find out IMO’s revised intentions for the process of updating the IMSAS manual.</w:t>
      </w:r>
      <w:r w:rsidRPr="00644816">
        <w:rPr>
          <w:rFonts w:asciiTheme="minorHAnsi" w:hAnsiTheme="minorHAnsi" w:cstheme="minorHAnsi"/>
          <w:noProof/>
        </w:rPr>
        <w:tab/>
      </w:r>
    </w:p>
    <w:p w14:paraId="11F5A456" w14:textId="7D19CDB4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forwards the agreed procedures on dictionary management to all committees.</w:t>
      </w:r>
      <w:r w:rsidRPr="00644816">
        <w:rPr>
          <w:rFonts w:asciiTheme="minorHAnsi" w:hAnsiTheme="minorHAnsi" w:cstheme="minorHAnsi"/>
          <w:noProof/>
        </w:rPr>
        <w:tab/>
      </w:r>
    </w:p>
    <w:p w14:paraId="17AE362F" w14:textId="61F55D3D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forward the technical documents catalogue to all committees.</w:t>
      </w:r>
      <w:r w:rsidRPr="00644816">
        <w:rPr>
          <w:rFonts w:asciiTheme="minorHAnsi" w:hAnsiTheme="minorHAnsi" w:cstheme="minorHAnsi"/>
          <w:noProof/>
        </w:rPr>
        <w:tab/>
      </w:r>
    </w:p>
    <w:p w14:paraId="116172BB" w14:textId="1D06C7E7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determine the availability of IALA Symposium presenters to come to Rotterdam in April 2021.</w:t>
      </w:r>
      <w:r w:rsidRPr="00644816">
        <w:rPr>
          <w:rFonts w:asciiTheme="minorHAnsi" w:hAnsiTheme="minorHAnsi" w:cstheme="minorHAnsi"/>
          <w:noProof/>
        </w:rPr>
        <w:tab/>
      </w:r>
    </w:p>
    <w:p w14:paraId="627B389D" w14:textId="282F9B1F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updates the cross committee document (PAP40-6.1.3.1) and forwards to all committees.</w:t>
      </w:r>
      <w:r w:rsidRPr="00644816">
        <w:rPr>
          <w:rFonts w:asciiTheme="minorHAnsi" w:hAnsiTheme="minorHAnsi" w:cstheme="minorHAnsi"/>
          <w:noProof/>
        </w:rPr>
        <w:tab/>
      </w:r>
    </w:p>
    <w:p w14:paraId="2C37C038" w14:textId="455EC290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That 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forwards the relevant standards to all committees for review.</w:t>
      </w:r>
      <w:r w:rsidRPr="00644816">
        <w:rPr>
          <w:rFonts w:asciiTheme="minorHAnsi" w:hAnsiTheme="minorHAnsi" w:cstheme="minorHAnsi"/>
          <w:noProof/>
        </w:rPr>
        <w:tab/>
      </w:r>
    </w:p>
    <w:p w14:paraId="71D5EE5F" w14:textId="5F5AE108" w:rsidR="004047F4" w:rsidRPr="00644816" w:rsidRDefault="004047F4" w:rsidP="00644816">
      <w:pPr>
        <w:pStyle w:val="TableofFigures"/>
        <w:numPr>
          <w:ilvl w:val="0"/>
          <w:numId w:val="3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644816">
        <w:rPr>
          <w:rFonts w:asciiTheme="minorHAnsi" w:hAnsiTheme="minorHAnsi" w:cstheme="minorHAnsi"/>
          <w:noProof/>
        </w:rPr>
        <w:t xml:space="preserve">The </w:t>
      </w:r>
      <w:r w:rsidRPr="00644816">
        <w:rPr>
          <w:rFonts w:asciiTheme="minorHAnsi" w:hAnsiTheme="minorHAnsi" w:cstheme="minorHAnsi"/>
          <w:b/>
          <w:bCs/>
          <w:noProof/>
        </w:rPr>
        <w:t>Secretariat</w:t>
      </w:r>
      <w:r w:rsidRPr="00644816">
        <w:rPr>
          <w:rFonts w:asciiTheme="minorHAnsi" w:hAnsiTheme="minorHAnsi" w:cstheme="minorHAnsi"/>
          <w:noProof/>
        </w:rPr>
        <w:t xml:space="preserve"> organize a webinar on COVID-19 responses by Marine Aids to Navigation authorities.</w:t>
      </w:r>
      <w:r w:rsidRPr="00644816">
        <w:rPr>
          <w:rFonts w:asciiTheme="minorHAnsi" w:hAnsiTheme="minorHAnsi" w:cstheme="minorHAnsi"/>
          <w:noProof/>
        </w:rPr>
        <w:tab/>
      </w:r>
    </w:p>
    <w:p w14:paraId="3C0FDD74" w14:textId="37269E09" w:rsidR="002E7740" w:rsidRPr="00644816" w:rsidRDefault="004047F4" w:rsidP="00644816">
      <w:pPr>
        <w:pStyle w:val="BodyText"/>
        <w:rPr>
          <w:rFonts w:asciiTheme="minorHAnsi" w:hAnsiTheme="minorHAnsi" w:cstheme="minorHAnsi"/>
        </w:rPr>
      </w:pPr>
      <w:r w:rsidRPr="00644816">
        <w:rPr>
          <w:rFonts w:asciiTheme="minorHAnsi" w:hAnsiTheme="minorHAnsi" w:cstheme="minorHAnsi"/>
          <w:highlight w:val="yellow"/>
        </w:rPr>
        <w:fldChar w:fldCharType="end"/>
      </w:r>
    </w:p>
    <w:sectPr w:rsidR="002E7740" w:rsidRPr="00644816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453F0" w14:textId="77777777" w:rsidR="00C07BF2" w:rsidRDefault="00C07BF2" w:rsidP="00362CD9">
      <w:r>
        <w:separator/>
      </w:r>
    </w:p>
  </w:endnote>
  <w:endnote w:type="continuationSeparator" w:id="0">
    <w:p w14:paraId="0BFD5ACD" w14:textId="77777777" w:rsidR="00C07BF2" w:rsidRDefault="00C07BF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96021" w14:textId="77777777" w:rsidR="00C07BF2" w:rsidRDefault="00C07BF2" w:rsidP="00362CD9">
      <w:r>
        <w:separator/>
      </w:r>
    </w:p>
  </w:footnote>
  <w:footnote w:type="continuationSeparator" w:id="0">
    <w:p w14:paraId="5D8FA310" w14:textId="77777777" w:rsidR="00C07BF2" w:rsidRDefault="00C07BF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0AD2E590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</w:t>
    </w:r>
    <w:r w:rsidR="00A57109">
      <w:rPr>
        <w:rFonts w:ascii="Calibri" w:hAnsi="Calibri"/>
      </w:rPr>
      <w:t>9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16D0C01C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C5173B">
      <w:rPr>
        <w:rFonts w:ascii="Calibri" w:hAnsi="Calibri"/>
      </w:rPr>
      <w:t>4</w:t>
    </w:r>
    <w:r w:rsidR="004047F4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pStyle w:val="Heading1Char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13C41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C64A9"/>
    <w:rsid w:val="000D64C3"/>
    <w:rsid w:val="000F1C84"/>
    <w:rsid w:val="001069D0"/>
    <w:rsid w:val="00110AE7"/>
    <w:rsid w:val="00131F1F"/>
    <w:rsid w:val="001537F8"/>
    <w:rsid w:val="00154D83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4479F"/>
    <w:rsid w:val="00251483"/>
    <w:rsid w:val="00254CE1"/>
    <w:rsid w:val="00255CAA"/>
    <w:rsid w:val="00263248"/>
    <w:rsid w:val="00264305"/>
    <w:rsid w:val="00286FE1"/>
    <w:rsid w:val="0029640C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2F34E8"/>
    <w:rsid w:val="00343F4C"/>
    <w:rsid w:val="0034585C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B28F5"/>
    <w:rsid w:val="003B7B7D"/>
    <w:rsid w:val="003C3C7B"/>
    <w:rsid w:val="003C54CB"/>
    <w:rsid w:val="003C7A2A"/>
    <w:rsid w:val="003D2DC1"/>
    <w:rsid w:val="003D69D0"/>
    <w:rsid w:val="003E0568"/>
    <w:rsid w:val="003E6583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31DE"/>
    <w:rsid w:val="00423C27"/>
    <w:rsid w:val="004317E9"/>
    <w:rsid w:val="00431B19"/>
    <w:rsid w:val="00435E9D"/>
    <w:rsid w:val="0044054E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C5B71"/>
    <w:rsid w:val="004D1D85"/>
    <w:rsid w:val="004D3C3A"/>
    <w:rsid w:val="004D6B41"/>
    <w:rsid w:val="004E1CD1"/>
    <w:rsid w:val="004F3680"/>
    <w:rsid w:val="004F5E28"/>
    <w:rsid w:val="00502E73"/>
    <w:rsid w:val="005107EB"/>
    <w:rsid w:val="00521345"/>
    <w:rsid w:val="00526DF0"/>
    <w:rsid w:val="005364D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70AF"/>
    <w:rsid w:val="006306A1"/>
    <w:rsid w:val="0063155B"/>
    <w:rsid w:val="00640DD1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C5948"/>
    <w:rsid w:val="006D7B3D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1CD1"/>
    <w:rsid w:val="007E6A06"/>
    <w:rsid w:val="0080294B"/>
    <w:rsid w:val="00810C1D"/>
    <w:rsid w:val="00816F0E"/>
    <w:rsid w:val="008179D8"/>
    <w:rsid w:val="00821222"/>
    <w:rsid w:val="0082480E"/>
    <w:rsid w:val="0083181B"/>
    <w:rsid w:val="00850293"/>
    <w:rsid w:val="00851373"/>
    <w:rsid w:val="00851BA6"/>
    <w:rsid w:val="0085654D"/>
    <w:rsid w:val="008565D7"/>
    <w:rsid w:val="00857F73"/>
    <w:rsid w:val="00861160"/>
    <w:rsid w:val="0086654F"/>
    <w:rsid w:val="00885C67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6D91"/>
    <w:rsid w:val="008F07BC"/>
    <w:rsid w:val="008F1613"/>
    <w:rsid w:val="00907880"/>
    <w:rsid w:val="0092692B"/>
    <w:rsid w:val="00927B22"/>
    <w:rsid w:val="00943E9C"/>
    <w:rsid w:val="0095364A"/>
    <w:rsid w:val="00953F4D"/>
    <w:rsid w:val="00960BB8"/>
    <w:rsid w:val="00964F5C"/>
    <w:rsid w:val="00976184"/>
    <w:rsid w:val="009831C0"/>
    <w:rsid w:val="0099161D"/>
    <w:rsid w:val="00996B85"/>
    <w:rsid w:val="009A3528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226F2"/>
    <w:rsid w:val="00B274DF"/>
    <w:rsid w:val="00B37E69"/>
    <w:rsid w:val="00B40058"/>
    <w:rsid w:val="00B41ED5"/>
    <w:rsid w:val="00B41F8D"/>
    <w:rsid w:val="00B43D7E"/>
    <w:rsid w:val="00B479C6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554D"/>
    <w:rsid w:val="00B96497"/>
    <w:rsid w:val="00BB2B9F"/>
    <w:rsid w:val="00BB327B"/>
    <w:rsid w:val="00BB7D9E"/>
    <w:rsid w:val="00BC2334"/>
    <w:rsid w:val="00BD2425"/>
    <w:rsid w:val="00BD3CB8"/>
    <w:rsid w:val="00BD4E6F"/>
    <w:rsid w:val="00BE5671"/>
    <w:rsid w:val="00BF32F0"/>
    <w:rsid w:val="00BF4DCE"/>
    <w:rsid w:val="00C05CE5"/>
    <w:rsid w:val="00C0600A"/>
    <w:rsid w:val="00C07BF2"/>
    <w:rsid w:val="00C21722"/>
    <w:rsid w:val="00C3363D"/>
    <w:rsid w:val="00C451A7"/>
    <w:rsid w:val="00C46F8E"/>
    <w:rsid w:val="00C5173B"/>
    <w:rsid w:val="00C52FAC"/>
    <w:rsid w:val="00C6171E"/>
    <w:rsid w:val="00C806B3"/>
    <w:rsid w:val="00C826C5"/>
    <w:rsid w:val="00C90E49"/>
    <w:rsid w:val="00CA3AA5"/>
    <w:rsid w:val="00CA6F2C"/>
    <w:rsid w:val="00CD3F68"/>
    <w:rsid w:val="00CE63B2"/>
    <w:rsid w:val="00CF1871"/>
    <w:rsid w:val="00D019CE"/>
    <w:rsid w:val="00D102D6"/>
    <w:rsid w:val="00D1133E"/>
    <w:rsid w:val="00D17A34"/>
    <w:rsid w:val="00D26628"/>
    <w:rsid w:val="00D332B3"/>
    <w:rsid w:val="00D36B11"/>
    <w:rsid w:val="00D55207"/>
    <w:rsid w:val="00D6023F"/>
    <w:rsid w:val="00D64A8C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0685"/>
    <w:rsid w:val="00DE2FEE"/>
    <w:rsid w:val="00E00BE9"/>
    <w:rsid w:val="00E07362"/>
    <w:rsid w:val="00E22A11"/>
    <w:rsid w:val="00E31E5C"/>
    <w:rsid w:val="00E44DD2"/>
    <w:rsid w:val="00E558C3"/>
    <w:rsid w:val="00E55927"/>
    <w:rsid w:val="00E60352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B15F2"/>
    <w:rsid w:val="00EB3CBC"/>
    <w:rsid w:val="00EB75EE"/>
    <w:rsid w:val="00EC7844"/>
    <w:rsid w:val="00EE4C1D"/>
    <w:rsid w:val="00EF3685"/>
    <w:rsid w:val="00F04350"/>
    <w:rsid w:val="00F133DB"/>
    <w:rsid w:val="00F159EB"/>
    <w:rsid w:val="00F20E26"/>
    <w:rsid w:val="00F22203"/>
    <w:rsid w:val="00F25BF4"/>
    <w:rsid w:val="00F267DB"/>
    <w:rsid w:val="00F338D7"/>
    <w:rsid w:val="00F40D19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19AD4B-BE2A-4F5C-A79C-0E324BD13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6</cp:revision>
  <cp:lastPrinted>2020-08-18T15:48:00Z</cp:lastPrinted>
  <dcterms:created xsi:type="dcterms:W3CDTF">2021-01-07T10:44:00Z</dcterms:created>
  <dcterms:modified xsi:type="dcterms:W3CDTF">2021-01-07T10:51:00Z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